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36E" w:rsidRDefault="005A736E"/>
    <w:tbl>
      <w:tblPr>
        <w:tblW w:w="173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6521"/>
        <w:gridCol w:w="10836"/>
      </w:tblGrid>
      <w:tr w:rsidR="007A0158" w:rsidRPr="00751F9B" w:rsidTr="007A0158">
        <w:trPr>
          <w:trHeight w:val="556"/>
        </w:trPr>
        <w:tc>
          <w:tcPr>
            <w:tcW w:w="6521" w:type="dxa"/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836" w:type="dxa"/>
            <w:tcBorders>
              <w:left w:val="nil"/>
            </w:tcBorders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-91440</wp:posOffset>
                  </wp:positionV>
                  <wp:extent cx="629285" cy="690880"/>
                  <wp:effectExtent l="19050" t="0" r="0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Государственное  бюджетное учреждение дополнительного образования</w:t>
      </w:r>
    </w:p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Центр психолого-педагогической, медицинской и социальной помощи  Выборгского района Санкт-Петербурга</w:t>
      </w:r>
    </w:p>
    <w:p w:rsidR="007A0158" w:rsidRDefault="007A0158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B3B93" w:rsidRPr="007A0158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</w:t>
      </w:r>
      <w:r w:rsidR="0009059F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по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</w:t>
      </w:r>
      <w:r w:rsidR="00090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="001359D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добровольческого движения </w:t>
      </w:r>
      <w:r w:rsidR="00E7724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август-сентябрь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  <w:r w:rsidR="007A015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</w:p>
    <w:p w:rsidR="005B3B93" w:rsidRDefault="005B3B93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597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3119"/>
        <w:gridCol w:w="2268"/>
        <w:gridCol w:w="2126"/>
        <w:gridCol w:w="2693"/>
        <w:gridCol w:w="1937"/>
        <w:gridCol w:w="2977"/>
      </w:tblGrid>
      <w:tr w:rsidR="003E1DDA" w:rsidRPr="00751F9B" w:rsidTr="00E54385">
        <w:tc>
          <w:tcPr>
            <w:tcW w:w="851" w:type="dxa"/>
          </w:tcPr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№.</w:t>
            </w:r>
          </w:p>
        </w:tc>
        <w:tc>
          <w:tcPr>
            <w:tcW w:w="3119" w:type="dxa"/>
          </w:tcPr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126" w:type="dxa"/>
          </w:tcPr>
          <w:p w:rsidR="003E1DDA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37" w:type="dxa"/>
          </w:tcPr>
          <w:p w:rsidR="003E1DDA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220810" w:rsidRDefault="00220810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 человек)</w:t>
            </w:r>
          </w:p>
        </w:tc>
        <w:tc>
          <w:tcPr>
            <w:tcW w:w="2977" w:type="dxa"/>
          </w:tcPr>
          <w:p w:rsidR="003E1DDA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6D6112" w:rsidRPr="00901601" w:rsidTr="00E54385">
        <w:tc>
          <w:tcPr>
            <w:tcW w:w="851" w:type="dxa"/>
          </w:tcPr>
          <w:p w:rsidR="006D6112" w:rsidRPr="003F36A0" w:rsidRDefault="006D6112" w:rsidP="006D6112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6D6112" w:rsidRPr="00751F9B" w:rsidRDefault="006D6112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11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D6112">
              <w:rPr>
                <w:rFonts w:ascii="Times New Roman" w:hAnsi="Times New Roman" w:cs="Times New Roman"/>
                <w:sz w:val="24"/>
                <w:szCs w:val="24"/>
              </w:rPr>
              <w:t>ень Государственного флага Российской Федерации</w:t>
            </w:r>
          </w:p>
        </w:tc>
        <w:tc>
          <w:tcPr>
            <w:tcW w:w="2268" w:type="dxa"/>
          </w:tcPr>
          <w:p w:rsidR="006D6112" w:rsidRPr="00751F9B" w:rsidRDefault="006D6112" w:rsidP="0052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2126" w:type="dxa"/>
          </w:tcPr>
          <w:p w:rsidR="006D6112" w:rsidRDefault="006D6112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112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Российской Федерации</w:t>
            </w:r>
          </w:p>
        </w:tc>
        <w:tc>
          <w:tcPr>
            <w:tcW w:w="2693" w:type="dxa"/>
          </w:tcPr>
          <w:p w:rsidR="006D6112" w:rsidRDefault="006D6112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36069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6D6112" w:rsidRDefault="006D6112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112" w:rsidRDefault="006D6112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6D6112" w:rsidRDefault="006D6112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22.08.2022</w:t>
            </w:r>
          </w:p>
          <w:p w:rsidR="006D6112" w:rsidRDefault="006D6112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человек</w:t>
            </w:r>
          </w:p>
        </w:tc>
        <w:tc>
          <w:tcPr>
            <w:tcW w:w="2977" w:type="dxa"/>
          </w:tcPr>
          <w:p w:rsidR="006D6112" w:rsidRDefault="006D6112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2C5BB1" wp14:editId="58C69102">
                  <wp:extent cx="1753235" cy="986155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112" w:rsidRPr="00901601" w:rsidTr="00E54385">
        <w:tc>
          <w:tcPr>
            <w:tcW w:w="851" w:type="dxa"/>
          </w:tcPr>
          <w:p w:rsidR="006D6112" w:rsidRPr="003F36A0" w:rsidRDefault="006D6112" w:rsidP="006D6112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6D6112" w:rsidRPr="00AB354D" w:rsidRDefault="006D6112" w:rsidP="006D611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2268" w:type="dxa"/>
          </w:tcPr>
          <w:p w:rsidR="006D6112" w:rsidRPr="00751F9B" w:rsidRDefault="006D6112" w:rsidP="0052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2126" w:type="dxa"/>
          </w:tcPr>
          <w:p w:rsidR="006D6112" w:rsidRDefault="006D6112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знаний- 1 сентября</w:t>
            </w:r>
          </w:p>
        </w:tc>
        <w:tc>
          <w:tcPr>
            <w:tcW w:w="2693" w:type="dxa"/>
          </w:tcPr>
          <w:p w:rsidR="006D6112" w:rsidRDefault="006D6112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36069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6D6112" w:rsidRDefault="006D6112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112" w:rsidRDefault="006D6112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6D6112" w:rsidRDefault="006D6112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01.09.2022</w:t>
            </w:r>
          </w:p>
          <w:p w:rsidR="006D6112" w:rsidRDefault="006D6112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 человек</w:t>
            </w:r>
          </w:p>
        </w:tc>
        <w:tc>
          <w:tcPr>
            <w:tcW w:w="2977" w:type="dxa"/>
          </w:tcPr>
          <w:p w:rsidR="006D6112" w:rsidRDefault="006D6112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B5CF5E" wp14:editId="5DE13A97">
                  <wp:extent cx="1753235" cy="9861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112" w:rsidRPr="00901601" w:rsidTr="00E54385">
        <w:tc>
          <w:tcPr>
            <w:tcW w:w="851" w:type="dxa"/>
          </w:tcPr>
          <w:p w:rsidR="006D6112" w:rsidRPr="003F36A0" w:rsidRDefault="006D6112" w:rsidP="006D6112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6D6112" w:rsidRPr="00F979C1" w:rsidRDefault="006D6112" w:rsidP="006D611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D6112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6D6112">
              <w:rPr>
                <w:rFonts w:ascii="Times New Roman" w:hAnsi="Times New Roman" w:cs="Times New Roman"/>
                <w:sz w:val="24"/>
                <w:szCs w:val="24"/>
              </w:rPr>
              <w:t>вместепротивтеррора</w:t>
            </w:r>
            <w:proofErr w:type="spellEnd"/>
          </w:p>
        </w:tc>
        <w:tc>
          <w:tcPr>
            <w:tcW w:w="2268" w:type="dxa"/>
          </w:tcPr>
          <w:p w:rsidR="006D6112" w:rsidRDefault="006D6112" w:rsidP="0052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112">
              <w:rPr>
                <w:rFonts w:ascii="Times New Roman" w:hAnsi="Times New Roman" w:cs="Times New Roman"/>
                <w:sz w:val="24"/>
                <w:szCs w:val="24"/>
              </w:rPr>
              <w:t>Профилактика терроризма</w:t>
            </w:r>
          </w:p>
        </w:tc>
        <w:tc>
          <w:tcPr>
            <w:tcW w:w="2126" w:type="dxa"/>
          </w:tcPr>
          <w:p w:rsidR="006D6112" w:rsidRDefault="006D6112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солидарности в борьбе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тероризмом</w:t>
            </w:r>
            <w:proofErr w:type="spellEnd"/>
          </w:p>
        </w:tc>
        <w:tc>
          <w:tcPr>
            <w:tcW w:w="2693" w:type="dxa"/>
          </w:tcPr>
          <w:p w:rsidR="006D6112" w:rsidRDefault="006D6112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36069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6D6112" w:rsidRDefault="006D6112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112" w:rsidRDefault="006D6112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6D6112" w:rsidRDefault="006D6112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03.09.2022</w:t>
            </w:r>
          </w:p>
          <w:p w:rsidR="006D6112" w:rsidRDefault="006D6112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человека</w:t>
            </w:r>
          </w:p>
        </w:tc>
        <w:tc>
          <w:tcPr>
            <w:tcW w:w="2977" w:type="dxa"/>
          </w:tcPr>
          <w:p w:rsidR="006D6112" w:rsidRDefault="006D6112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270C51" wp14:editId="6D105837">
                  <wp:extent cx="1753235" cy="986155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112" w:rsidRPr="00901601" w:rsidTr="00E54385">
        <w:tc>
          <w:tcPr>
            <w:tcW w:w="851" w:type="dxa"/>
          </w:tcPr>
          <w:p w:rsidR="006D6112" w:rsidRPr="003F36A0" w:rsidRDefault="006D6112" w:rsidP="006D6112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6D6112" w:rsidRPr="001E0F40" w:rsidRDefault="006D6112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F40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hyperlink r:id="rId12" w:history="1">
              <w:r w:rsidRPr="001E0F4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#БЕЗОПАСНЫЙ_МИР</w:t>
              </w:r>
            </w:hyperlink>
          </w:p>
          <w:p w:rsidR="006D6112" w:rsidRPr="001E0F40" w:rsidRDefault="006D6112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F40">
              <w:rPr>
                <w:rFonts w:ascii="Times New Roman" w:hAnsi="Times New Roman" w:cs="Times New Roman"/>
                <w:sz w:val="24"/>
                <w:szCs w:val="24"/>
              </w:rPr>
              <w:t xml:space="preserve">В рамках </w:t>
            </w:r>
            <w:hyperlink r:id="rId13" w:history="1">
              <w:r w:rsidRPr="001E0F40">
                <w:rPr>
                  <w:rFonts w:ascii="Times New Roman" w:hAnsi="Times New Roman" w:cs="Times New Roman"/>
                  <w:sz w:val="24"/>
                  <w:szCs w:val="24"/>
                </w:rPr>
                <w:t>дня солидарности в борьбе с терроризмом</w:t>
              </w:r>
            </w:hyperlink>
          </w:p>
        </w:tc>
        <w:tc>
          <w:tcPr>
            <w:tcW w:w="2268" w:type="dxa"/>
          </w:tcPr>
          <w:p w:rsidR="006D6112" w:rsidRPr="00751F9B" w:rsidRDefault="006D6112" w:rsidP="0052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терроризма</w:t>
            </w:r>
          </w:p>
        </w:tc>
        <w:tc>
          <w:tcPr>
            <w:tcW w:w="2126" w:type="dxa"/>
          </w:tcPr>
          <w:p w:rsidR="006D6112" w:rsidRPr="00751F9B" w:rsidRDefault="006D6112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6112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6D6112">
              <w:rPr>
                <w:rFonts w:ascii="Times New Roman" w:hAnsi="Times New Roman" w:cs="Times New Roman"/>
                <w:sz w:val="24"/>
                <w:szCs w:val="24"/>
              </w:rPr>
              <w:t xml:space="preserve"> фотографий</w:t>
            </w:r>
          </w:p>
        </w:tc>
        <w:tc>
          <w:tcPr>
            <w:tcW w:w="2693" w:type="dxa"/>
          </w:tcPr>
          <w:p w:rsidR="006D6112" w:rsidRDefault="006D6112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36069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6D6112" w:rsidRDefault="006D6112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№ 65,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103,</w:t>
            </w:r>
            <w:r w:rsidR="00335A9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6D6112" w:rsidRDefault="006D6112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112" w:rsidRPr="00991A71" w:rsidRDefault="006D6112" w:rsidP="006D6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6D6112" w:rsidRDefault="006D6112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F40">
              <w:rPr>
                <w:rFonts w:ascii="Times New Roman" w:hAnsi="Times New Roman" w:cs="Times New Roman"/>
                <w:sz w:val="24"/>
                <w:szCs w:val="24"/>
              </w:rPr>
              <w:t>03.09.202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35A9C" w:rsidRDefault="00335A9C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 человек</w:t>
            </w:r>
          </w:p>
          <w:p w:rsidR="006D6112" w:rsidRDefault="006D6112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112" w:rsidRDefault="006D6112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112" w:rsidRPr="001E0F40" w:rsidRDefault="006D6112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D6112" w:rsidRDefault="006D6112" w:rsidP="006D611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647C3" wp14:editId="713BCD6B">
                  <wp:extent cx="1753235" cy="986155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6112" w:rsidRDefault="00335A9C" w:rsidP="006D6112">
            <w:pPr>
              <w:jc w:val="both"/>
            </w:pPr>
            <w:r>
              <w:object w:dxaOrig="7935" w:dyaOrig="4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85.5pt" o:ole="">
                  <v:imagedata r:id="rId16" o:title=""/>
                </v:shape>
                <o:OLEObject Type="Embed" ProgID="PBrush" ShapeID="_x0000_i1025" DrawAspect="Content" ObjectID="_1725177996" r:id="rId17"/>
              </w:object>
            </w:r>
          </w:p>
          <w:p w:rsidR="00335A9C" w:rsidRDefault="00335A9C" w:rsidP="006D6112">
            <w:pPr>
              <w:jc w:val="both"/>
            </w:pPr>
            <w:r>
              <w:object w:dxaOrig="7980" w:dyaOrig="7290">
                <v:shape id="_x0000_i1027" type="#_x0000_t75" style="width:138pt;height:126pt" o:ole="">
                  <v:imagedata r:id="rId18" o:title=""/>
                </v:shape>
                <o:OLEObject Type="Embed" ProgID="PBrush" ShapeID="_x0000_i1027" DrawAspect="Content" ObjectID="_1725177997" r:id="rId19"/>
              </w:object>
            </w:r>
          </w:p>
          <w:p w:rsidR="00335A9C" w:rsidRDefault="00335A9C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980" w:dyaOrig="6900">
                <v:shape id="_x0000_i1029" type="#_x0000_t75" style="width:138pt;height:119.25pt" o:ole="">
                  <v:imagedata r:id="rId20" o:title=""/>
                </v:shape>
                <o:OLEObject Type="Embed" ProgID="PBrush" ShapeID="_x0000_i1029" DrawAspect="Content" ObjectID="_1725177998" r:id="rId21"/>
              </w:object>
            </w:r>
          </w:p>
        </w:tc>
      </w:tr>
      <w:tr w:rsidR="006D6112" w:rsidRPr="00901601" w:rsidTr="00E54385">
        <w:tc>
          <w:tcPr>
            <w:tcW w:w="851" w:type="dxa"/>
          </w:tcPr>
          <w:p w:rsidR="006D6112" w:rsidRPr="003F36A0" w:rsidRDefault="006D6112" w:rsidP="006D6112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6D6112" w:rsidRDefault="006D6112" w:rsidP="006D6112">
            <w:pPr>
              <w:pStyle w:val="cllist"/>
              <w:numPr>
                <w:ilvl w:val="0"/>
                <w:numId w:val="3"/>
              </w:numPr>
              <w:shd w:val="clear" w:color="auto" w:fill="FFFFFF"/>
              <w:spacing w:before="0" w:beforeAutospacing="0" w:after="335" w:afterAutospacing="0" w:line="435" w:lineRule="atLeast"/>
              <w:ind w:left="0"/>
              <w:textAlignment w:val="baseline"/>
            </w:pPr>
            <w:r>
              <w:t>Детский телефон доверия</w:t>
            </w:r>
          </w:p>
        </w:tc>
        <w:tc>
          <w:tcPr>
            <w:tcW w:w="2268" w:type="dxa"/>
          </w:tcPr>
          <w:p w:rsidR="006D6112" w:rsidRDefault="006D6112" w:rsidP="006D6112">
            <w:pPr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2126" w:type="dxa"/>
          </w:tcPr>
          <w:p w:rsidR="006D6112" w:rsidRDefault="006D6112" w:rsidP="006D6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2693" w:type="dxa"/>
          </w:tcPr>
          <w:p w:rsidR="006D6112" w:rsidRDefault="006D6112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36069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6D6112" w:rsidRDefault="006D6112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6112" w:rsidRDefault="006D6112" w:rsidP="006D6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6D6112" w:rsidRDefault="00522E6D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6D6112">
              <w:rPr>
                <w:rFonts w:ascii="Times New Roman" w:hAnsi="Times New Roman" w:cs="Times New Roman"/>
                <w:sz w:val="24"/>
                <w:szCs w:val="24"/>
              </w:rPr>
              <w:t>.09.2022</w:t>
            </w:r>
          </w:p>
          <w:p w:rsidR="006D6112" w:rsidRDefault="006D6112" w:rsidP="006D6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человека</w:t>
            </w:r>
          </w:p>
        </w:tc>
        <w:tc>
          <w:tcPr>
            <w:tcW w:w="2977" w:type="dxa"/>
          </w:tcPr>
          <w:p w:rsidR="006D6112" w:rsidRDefault="006D6112" w:rsidP="006D611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C8520D" wp14:editId="690097C2">
                  <wp:extent cx="1753235" cy="986155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E6D" w:rsidRPr="00901601" w:rsidTr="00E54385">
        <w:tc>
          <w:tcPr>
            <w:tcW w:w="851" w:type="dxa"/>
          </w:tcPr>
          <w:p w:rsidR="00522E6D" w:rsidRPr="003F36A0" w:rsidRDefault="00522E6D" w:rsidP="00522E6D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522E6D" w:rsidRPr="002D6392" w:rsidRDefault="00522E6D" w:rsidP="00522E6D">
            <w:pPr>
              <w:pStyle w:val="cllist"/>
              <w:shd w:val="clear" w:color="auto" w:fill="FFFFFF"/>
              <w:spacing w:before="0" w:beforeAutospacing="0" w:after="335" w:afterAutospacing="0" w:line="435" w:lineRule="atLeast"/>
              <w:textAlignment w:val="baseline"/>
            </w:pPr>
            <w:r w:rsidRPr="00522E6D">
              <w:t>#</w:t>
            </w:r>
            <w:proofErr w:type="spellStart"/>
            <w:r w:rsidRPr="00522E6D">
              <w:t>викторина#Внимание-терроризм</w:t>
            </w:r>
            <w:proofErr w:type="spellEnd"/>
            <w:r w:rsidRPr="00522E6D">
              <w:t>!"</w:t>
            </w:r>
          </w:p>
        </w:tc>
        <w:tc>
          <w:tcPr>
            <w:tcW w:w="2268" w:type="dxa"/>
          </w:tcPr>
          <w:p w:rsidR="00522E6D" w:rsidRDefault="00522E6D" w:rsidP="0052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112">
              <w:rPr>
                <w:rFonts w:ascii="Times New Roman" w:hAnsi="Times New Roman" w:cs="Times New Roman"/>
                <w:sz w:val="24"/>
                <w:szCs w:val="24"/>
              </w:rPr>
              <w:t>Профилактика терроризма</w:t>
            </w:r>
          </w:p>
        </w:tc>
        <w:tc>
          <w:tcPr>
            <w:tcW w:w="2126" w:type="dxa"/>
          </w:tcPr>
          <w:p w:rsidR="00522E6D" w:rsidRDefault="00522E6D" w:rsidP="00522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солидарности в борьбе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тероризмом</w:t>
            </w:r>
            <w:proofErr w:type="spellEnd"/>
          </w:p>
        </w:tc>
        <w:tc>
          <w:tcPr>
            <w:tcW w:w="2693" w:type="dxa"/>
          </w:tcPr>
          <w:p w:rsidR="00522E6D" w:rsidRDefault="00522E6D" w:rsidP="00522E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Pr="0036069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522E6D" w:rsidRDefault="00522E6D" w:rsidP="00522E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E6D" w:rsidRDefault="00522E6D" w:rsidP="00522E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522E6D" w:rsidRDefault="00522E6D" w:rsidP="00522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06.09.2022</w:t>
            </w:r>
          </w:p>
          <w:p w:rsidR="00522E6D" w:rsidRDefault="00522E6D" w:rsidP="00522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человек</w:t>
            </w:r>
          </w:p>
        </w:tc>
        <w:tc>
          <w:tcPr>
            <w:tcW w:w="2977" w:type="dxa"/>
          </w:tcPr>
          <w:p w:rsidR="00522E6D" w:rsidRDefault="00522E6D" w:rsidP="00522E6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D1C065" wp14:editId="10CEA621">
                  <wp:extent cx="1753235" cy="986155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A9C" w:rsidRPr="00901601" w:rsidTr="00E54385">
        <w:tc>
          <w:tcPr>
            <w:tcW w:w="851" w:type="dxa"/>
          </w:tcPr>
          <w:p w:rsidR="00335A9C" w:rsidRPr="003F36A0" w:rsidRDefault="00335A9C" w:rsidP="00335A9C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335A9C" w:rsidRPr="00BC2677" w:rsidRDefault="00335A9C" w:rsidP="00335A9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52B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Pr="000852BE">
              <w:rPr>
                <w:rFonts w:ascii="Times New Roman" w:hAnsi="Times New Roman" w:cs="Times New Roman"/>
                <w:sz w:val="24"/>
                <w:szCs w:val="24"/>
              </w:rPr>
              <w:t xml:space="preserve"> с начала блокады Ленинграда.</w:t>
            </w:r>
          </w:p>
        </w:tc>
        <w:tc>
          <w:tcPr>
            <w:tcW w:w="2268" w:type="dxa"/>
          </w:tcPr>
          <w:p w:rsidR="00335A9C" w:rsidRPr="00751F9B" w:rsidRDefault="00335A9C" w:rsidP="00335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патриотизма и уважения к истории</w:t>
            </w:r>
          </w:p>
        </w:tc>
        <w:tc>
          <w:tcPr>
            <w:tcW w:w="2126" w:type="dxa"/>
          </w:tcPr>
          <w:p w:rsidR="00335A9C" w:rsidRPr="00751F9B" w:rsidRDefault="00335A9C" w:rsidP="00335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2693" w:type="dxa"/>
          </w:tcPr>
          <w:p w:rsidR="00335A9C" w:rsidRDefault="00335A9C" w:rsidP="00335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Pr="0036069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335A9C" w:rsidRDefault="00335A9C" w:rsidP="00335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A9C" w:rsidRPr="00991A71" w:rsidRDefault="00335A9C" w:rsidP="00335A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335A9C" w:rsidRDefault="00335A9C" w:rsidP="00335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F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E0F40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35A9C" w:rsidRDefault="00335A9C" w:rsidP="00335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человек</w:t>
            </w:r>
          </w:p>
        </w:tc>
        <w:tc>
          <w:tcPr>
            <w:tcW w:w="2977" w:type="dxa"/>
          </w:tcPr>
          <w:p w:rsidR="00335A9C" w:rsidRDefault="00335A9C" w:rsidP="00335A9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A4D53" wp14:editId="44E548FC">
                  <wp:extent cx="1753235" cy="98615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A9C" w:rsidRPr="00901601" w:rsidTr="00E54385">
        <w:tc>
          <w:tcPr>
            <w:tcW w:w="851" w:type="dxa"/>
          </w:tcPr>
          <w:p w:rsidR="00335A9C" w:rsidRPr="003F36A0" w:rsidRDefault="00335A9C" w:rsidP="00335A9C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335A9C" w:rsidRPr="002D6392" w:rsidRDefault="00335A9C" w:rsidP="00335A9C">
            <w:pPr>
              <w:pStyle w:val="cllist"/>
              <w:shd w:val="clear" w:color="auto" w:fill="FFFFFF"/>
              <w:spacing w:before="0" w:beforeAutospacing="0" w:after="335" w:afterAutospacing="0" w:line="435" w:lineRule="atLeast"/>
              <w:textAlignment w:val="baseline"/>
            </w:pPr>
            <w:bookmarkStart w:id="0" w:name="_GoBack"/>
            <w:bookmarkEnd w:id="0"/>
            <w:r w:rsidRPr="00335A9C">
              <w:t>#ДЕНЬБЕГА 2022</w:t>
            </w:r>
            <w:r w:rsidRPr="00335A9C">
              <w:rPr>
                <w:rFonts w:ascii="Segoe UI Symbol" w:hAnsi="Segoe UI Symbol" w:cs="Segoe UI Symbol"/>
              </w:rPr>
              <w:t>🏃</w:t>
            </w:r>
          </w:p>
        </w:tc>
        <w:tc>
          <w:tcPr>
            <w:tcW w:w="2268" w:type="dxa"/>
          </w:tcPr>
          <w:p w:rsidR="00335A9C" w:rsidRDefault="00335A9C" w:rsidP="00335A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здорового образа жизни</w:t>
            </w:r>
          </w:p>
        </w:tc>
        <w:tc>
          <w:tcPr>
            <w:tcW w:w="2126" w:type="dxa"/>
          </w:tcPr>
          <w:p w:rsidR="00335A9C" w:rsidRPr="00751F9B" w:rsidRDefault="00335A9C" w:rsidP="00335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2693" w:type="dxa"/>
          </w:tcPr>
          <w:p w:rsidR="00335A9C" w:rsidRDefault="00335A9C" w:rsidP="00335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Pr="0036069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https://vk.com/dobrogrup</w:t>
              </w:r>
            </w:hyperlink>
          </w:p>
          <w:p w:rsidR="00335A9C" w:rsidRDefault="00335A9C" w:rsidP="00335A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A9C" w:rsidRPr="00991A71" w:rsidRDefault="00335A9C" w:rsidP="00335A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7" w:type="dxa"/>
          </w:tcPr>
          <w:p w:rsidR="00335A9C" w:rsidRDefault="00335A9C" w:rsidP="00335A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17.09.2022</w:t>
            </w:r>
          </w:p>
          <w:p w:rsidR="00335A9C" w:rsidRDefault="00335A9C" w:rsidP="00335A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человека</w:t>
            </w:r>
          </w:p>
        </w:tc>
        <w:tc>
          <w:tcPr>
            <w:tcW w:w="2977" w:type="dxa"/>
          </w:tcPr>
          <w:p w:rsidR="00335A9C" w:rsidRDefault="00335A9C" w:rsidP="00335A9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54919" wp14:editId="1391FFCE">
                  <wp:extent cx="1753235" cy="986155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E448B8" w:rsidRDefault="00E448B8" w:rsidP="00522E6D">
      <w:pPr>
        <w:spacing w:after="0"/>
        <w:jc w:val="right"/>
      </w:pPr>
      <w:r>
        <w:rPr>
          <w:rFonts w:ascii="Times New Roman" w:hAnsi="Times New Roman" w:cs="Times New Roman"/>
          <w:sz w:val="24"/>
          <w:szCs w:val="24"/>
        </w:rPr>
        <w:t>Педагог-психолог Воробей А.А.</w:t>
      </w:r>
    </w:p>
    <w:sectPr w:rsidR="00E448B8" w:rsidSect="00CA6178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62C0A"/>
    <w:multiLevelType w:val="multilevel"/>
    <w:tmpl w:val="6828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89D211F"/>
    <w:multiLevelType w:val="multilevel"/>
    <w:tmpl w:val="BDB4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34159B"/>
    <w:multiLevelType w:val="hybridMultilevel"/>
    <w:tmpl w:val="FB20B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E4C7A"/>
    <w:multiLevelType w:val="multilevel"/>
    <w:tmpl w:val="6AD02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B3B93"/>
    <w:rsid w:val="00003F88"/>
    <w:rsid w:val="0001408F"/>
    <w:rsid w:val="0003732C"/>
    <w:rsid w:val="00064423"/>
    <w:rsid w:val="000656A0"/>
    <w:rsid w:val="0009059F"/>
    <w:rsid w:val="000A3F4D"/>
    <w:rsid w:val="0013015E"/>
    <w:rsid w:val="001359DD"/>
    <w:rsid w:val="001413CD"/>
    <w:rsid w:val="001417AC"/>
    <w:rsid w:val="00165216"/>
    <w:rsid w:val="00167BF8"/>
    <w:rsid w:val="0017692A"/>
    <w:rsid w:val="0018120C"/>
    <w:rsid w:val="0018389B"/>
    <w:rsid w:val="00187676"/>
    <w:rsid w:val="001C7EC0"/>
    <w:rsid w:val="001E62DF"/>
    <w:rsid w:val="00220810"/>
    <w:rsid w:val="00252E54"/>
    <w:rsid w:val="0026601C"/>
    <w:rsid w:val="002A0C8A"/>
    <w:rsid w:val="002B43FA"/>
    <w:rsid w:val="002B49F3"/>
    <w:rsid w:val="002D6392"/>
    <w:rsid w:val="00317583"/>
    <w:rsid w:val="00335A9C"/>
    <w:rsid w:val="0035000A"/>
    <w:rsid w:val="0036052C"/>
    <w:rsid w:val="0038563F"/>
    <w:rsid w:val="00395703"/>
    <w:rsid w:val="003B49F5"/>
    <w:rsid w:val="003E1DDA"/>
    <w:rsid w:val="003F2585"/>
    <w:rsid w:val="00417D36"/>
    <w:rsid w:val="00423FA7"/>
    <w:rsid w:val="00427D3C"/>
    <w:rsid w:val="0043550A"/>
    <w:rsid w:val="0044554B"/>
    <w:rsid w:val="004658A4"/>
    <w:rsid w:val="004711AF"/>
    <w:rsid w:val="0048586F"/>
    <w:rsid w:val="00487A4A"/>
    <w:rsid w:val="00487FCE"/>
    <w:rsid w:val="00490E49"/>
    <w:rsid w:val="004959FC"/>
    <w:rsid w:val="004A77A8"/>
    <w:rsid w:val="004F5087"/>
    <w:rsid w:val="0051273C"/>
    <w:rsid w:val="00522E6D"/>
    <w:rsid w:val="005648C9"/>
    <w:rsid w:val="0059747E"/>
    <w:rsid w:val="005A24F2"/>
    <w:rsid w:val="005A736E"/>
    <w:rsid w:val="005B3B93"/>
    <w:rsid w:val="005D26F4"/>
    <w:rsid w:val="00604FC5"/>
    <w:rsid w:val="006051C0"/>
    <w:rsid w:val="00607B65"/>
    <w:rsid w:val="006711F3"/>
    <w:rsid w:val="0067266F"/>
    <w:rsid w:val="006A751B"/>
    <w:rsid w:val="006B255B"/>
    <w:rsid w:val="006C034C"/>
    <w:rsid w:val="006D6112"/>
    <w:rsid w:val="006D7DD6"/>
    <w:rsid w:val="00734F01"/>
    <w:rsid w:val="00747DE9"/>
    <w:rsid w:val="00783FE4"/>
    <w:rsid w:val="007A0158"/>
    <w:rsid w:val="007D6C73"/>
    <w:rsid w:val="007F10A9"/>
    <w:rsid w:val="00827445"/>
    <w:rsid w:val="008407B2"/>
    <w:rsid w:val="0084274C"/>
    <w:rsid w:val="0084471F"/>
    <w:rsid w:val="00873C06"/>
    <w:rsid w:val="008828FC"/>
    <w:rsid w:val="00893A7E"/>
    <w:rsid w:val="008B5F68"/>
    <w:rsid w:val="008C43D2"/>
    <w:rsid w:val="008D486D"/>
    <w:rsid w:val="008E5E4A"/>
    <w:rsid w:val="008F7ECD"/>
    <w:rsid w:val="00927891"/>
    <w:rsid w:val="0093710C"/>
    <w:rsid w:val="009738CC"/>
    <w:rsid w:val="00974D0B"/>
    <w:rsid w:val="009A0047"/>
    <w:rsid w:val="009A2099"/>
    <w:rsid w:val="009C059E"/>
    <w:rsid w:val="009C08A7"/>
    <w:rsid w:val="00A24947"/>
    <w:rsid w:val="00A90A79"/>
    <w:rsid w:val="00A913DE"/>
    <w:rsid w:val="00AE4FAE"/>
    <w:rsid w:val="00AF63C1"/>
    <w:rsid w:val="00AF671E"/>
    <w:rsid w:val="00AF7001"/>
    <w:rsid w:val="00B53810"/>
    <w:rsid w:val="00B70982"/>
    <w:rsid w:val="00B97E4F"/>
    <w:rsid w:val="00BA7E9A"/>
    <w:rsid w:val="00BB7A3B"/>
    <w:rsid w:val="00BD66D6"/>
    <w:rsid w:val="00BE2393"/>
    <w:rsid w:val="00BE329F"/>
    <w:rsid w:val="00C04FE6"/>
    <w:rsid w:val="00C13D9F"/>
    <w:rsid w:val="00C543C9"/>
    <w:rsid w:val="00CA6178"/>
    <w:rsid w:val="00CA643F"/>
    <w:rsid w:val="00CC6AB1"/>
    <w:rsid w:val="00CD1B4E"/>
    <w:rsid w:val="00CE4D05"/>
    <w:rsid w:val="00CF067F"/>
    <w:rsid w:val="00D344FB"/>
    <w:rsid w:val="00D70628"/>
    <w:rsid w:val="00D7095C"/>
    <w:rsid w:val="00DA50F5"/>
    <w:rsid w:val="00DB2D8E"/>
    <w:rsid w:val="00DB7A21"/>
    <w:rsid w:val="00DC4805"/>
    <w:rsid w:val="00DF7F91"/>
    <w:rsid w:val="00E04508"/>
    <w:rsid w:val="00E108EE"/>
    <w:rsid w:val="00E22253"/>
    <w:rsid w:val="00E228D5"/>
    <w:rsid w:val="00E22FB0"/>
    <w:rsid w:val="00E23D2B"/>
    <w:rsid w:val="00E26402"/>
    <w:rsid w:val="00E448B8"/>
    <w:rsid w:val="00E533E4"/>
    <w:rsid w:val="00E54385"/>
    <w:rsid w:val="00E7060B"/>
    <w:rsid w:val="00E76BA2"/>
    <w:rsid w:val="00E77246"/>
    <w:rsid w:val="00E8045D"/>
    <w:rsid w:val="00E8151B"/>
    <w:rsid w:val="00E94B93"/>
    <w:rsid w:val="00EA0DEC"/>
    <w:rsid w:val="00EA5FC4"/>
    <w:rsid w:val="00EA67A6"/>
    <w:rsid w:val="00EC2481"/>
    <w:rsid w:val="00EC60E8"/>
    <w:rsid w:val="00ED0D9D"/>
    <w:rsid w:val="00EE6784"/>
    <w:rsid w:val="00F01F5A"/>
    <w:rsid w:val="00F2736C"/>
    <w:rsid w:val="00F3051A"/>
    <w:rsid w:val="00F4078C"/>
    <w:rsid w:val="00F4249F"/>
    <w:rsid w:val="00F709A7"/>
    <w:rsid w:val="00F7496E"/>
    <w:rsid w:val="00F77A37"/>
    <w:rsid w:val="00F927D3"/>
    <w:rsid w:val="00F94EC9"/>
    <w:rsid w:val="00FA2988"/>
    <w:rsid w:val="00FD2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D7784"/>
  <w15:docId w15:val="{9E34B17F-D228-4411-8B7B-3B09FB16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B93"/>
  </w:style>
  <w:style w:type="paragraph" w:styleId="1">
    <w:name w:val="heading 1"/>
    <w:basedOn w:val="a"/>
    <w:next w:val="a"/>
    <w:link w:val="10"/>
    <w:uiPriority w:val="9"/>
    <w:qFormat/>
    <w:rsid w:val="000A3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49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5B3B93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Абзац списка Знак"/>
    <w:link w:val="a4"/>
    <w:uiPriority w:val="34"/>
    <w:locked/>
    <w:rsid w:val="005B3B93"/>
    <w:rPr>
      <w:rFonts w:ascii="Times New Roman" w:hAnsi="Times New Roman"/>
      <w:sz w:val="24"/>
    </w:rPr>
  </w:style>
  <w:style w:type="character" w:styleId="a6">
    <w:name w:val="Hyperlink"/>
    <w:basedOn w:val="a0"/>
    <w:uiPriority w:val="99"/>
    <w:unhideWhenUsed/>
    <w:rsid w:val="007A01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8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3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49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ey">
    <w:name w:val="grey"/>
    <w:basedOn w:val="a0"/>
    <w:rsid w:val="001359DD"/>
  </w:style>
  <w:style w:type="paragraph" w:styleId="a9">
    <w:name w:val="No Spacing"/>
    <w:uiPriority w:val="1"/>
    <w:qFormat/>
    <w:rsid w:val="00220810"/>
    <w:pPr>
      <w:spacing w:after="0" w:line="240" w:lineRule="auto"/>
    </w:pPr>
  </w:style>
  <w:style w:type="paragraph" w:customStyle="1" w:styleId="cllist">
    <w:name w:val="cl_list"/>
    <w:basedOn w:val="a"/>
    <w:rsid w:val="00220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390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23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4322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42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98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97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6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brogrup" TargetMode="External"/><Relationship Id="rId13" Type="http://schemas.openxmlformats.org/officeDocument/2006/relationships/hyperlink" Target="https://my-calend.ru/holidays/den-solidarnosti-v-borbe-s-terrorizmom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vk.com/dobrogrup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2.png"/><Relationship Id="rId12" Type="http://schemas.openxmlformats.org/officeDocument/2006/relationships/hyperlink" Target="https://vk.com/feed?section=search&amp;q=%23%D0%91%D0%95%D0%97%D0%9E%D0%9F%D0%90%D0%A1%D0%9D%D0%AB%D0%99_%D0%9C%D0%98%D0%A0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vk.com/dobrogrup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vk.com/dobrogrup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vk.com/dobrogrup" TargetMode="External"/><Relationship Id="rId10" Type="http://schemas.openxmlformats.org/officeDocument/2006/relationships/hyperlink" Target="https://vk.com/dobrogrup" TargetMode="External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k.com/dobrogrup" TargetMode="External"/><Relationship Id="rId22" Type="http://schemas.openxmlformats.org/officeDocument/2006/relationships/hyperlink" Target="https://vk.com/dobrogrup" TargetMode="External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3072</TotalTime>
  <Pages>3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</dc:creator>
  <cp:lastModifiedBy>Алевтина Кургинова</cp:lastModifiedBy>
  <cp:revision>22</cp:revision>
  <cp:lastPrinted>2022-01-26T10:43:00Z</cp:lastPrinted>
  <dcterms:created xsi:type="dcterms:W3CDTF">2022-01-20T11:03:00Z</dcterms:created>
  <dcterms:modified xsi:type="dcterms:W3CDTF">2022-09-20T08:20:00Z</dcterms:modified>
</cp:coreProperties>
</file>